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371" w:rsidRPr="00E824B7" w:rsidRDefault="00D94371" w:rsidP="000811B7">
      <w:pPr>
        <w:spacing w:after="0"/>
        <w:contextualSpacing/>
        <w:rPr>
          <w:rFonts w:ascii="Arial" w:hAnsi="Arial" w:cs="Arial"/>
          <w:bCs/>
        </w:rPr>
      </w:pPr>
      <w:r>
        <w:rPr>
          <w:rFonts w:ascii="Arial" w:hAnsi="Arial" w:cs="Arial"/>
          <w:bCs/>
        </w:rPr>
        <w:t>Reg.No. _____________</w:t>
      </w:r>
    </w:p>
    <w:p w:rsidR="00D94371" w:rsidRPr="00E824B7" w:rsidRDefault="00D94371" w:rsidP="000811B7">
      <w:pPr>
        <w:spacing w:after="0"/>
        <w:contextualSpacing/>
        <w:jc w:val="center"/>
        <w:rPr>
          <w:rFonts w:ascii="Arial" w:hAnsi="Arial" w:cs="Arial"/>
          <w:bCs/>
        </w:rPr>
      </w:pPr>
      <w:r w:rsidRPr="00D805C4">
        <w:rPr>
          <w:rFonts w:ascii="Arial" w:hAnsi="Arial" w:cs="Arial"/>
          <w:bCs/>
          <w:noProof/>
          <w:lang w:val="en-US" w:eastAsia="en-US"/>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5"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D94371" w:rsidRPr="000811B7" w:rsidRDefault="00D94371" w:rsidP="000811B7">
      <w:pPr>
        <w:spacing w:after="0"/>
        <w:contextualSpacing/>
        <w:jc w:val="center"/>
        <w:rPr>
          <w:rFonts w:ascii="Times New Roman" w:hAnsi="Times New Roman" w:cs="Times New Roman"/>
          <w:b/>
          <w:sz w:val="28"/>
          <w:szCs w:val="28"/>
        </w:rPr>
      </w:pPr>
      <w:r w:rsidRPr="000811B7">
        <w:rPr>
          <w:rFonts w:ascii="Times New Roman" w:hAnsi="Times New Roman" w:cs="Times New Roman"/>
          <w:b/>
          <w:sz w:val="28"/>
          <w:szCs w:val="28"/>
        </w:rPr>
        <w:t xml:space="preserve">End Semester Examination – </w:t>
      </w:r>
      <w:r w:rsidR="005C7A3A">
        <w:rPr>
          <w:rFonts w:ascii="Times New Roman" w:hAnsi="Times New Roman" w:cs="Times New Roman"/>
          <w:b/>
          <w:sz w:val="28"/>
          <w:szCs w:val="28"/>
        </w:rPr>
        <w:t>Nov</w:t>
      </w:r>
      <w:r w:rsidRPr="000811B7">
        <w:rPr>
          <w:rFonts w:ascii="Times New Roman" w:hAnsi="Times New Roman" w:cs="Times New Roman"/>
          <w:b/>
          <w:sz w:val="28"/>
          <w:szCs w:val="28"/>
        </w:rPr>
        <w:t>/</w:t>
      </w:r>
      <w:r w:rsidR="005C7A3A">
        <w:rPr>
          <w:rFonts w:ascii="Times New Roman" w:hAnsi="Times New Roman" w:cs="Times New Roman"/>
          <w:b/>
          <w:sz w:val="28"/>
          <w:szCs w:val="28"/>
        </w:rPr>
        <w:t>Dec</w:t>
      </w:r>
      <w:r w:rsidRPr="000811B7">
        <w:rPr>
          <w:rFonts w:ascii="Times New Roman" w:hAnsi="Times New Roman" w:cs="Times New Roman"/>
          <w:b/>
          <w:sz w:val="28"/>
          <w:szCs w:val="28"/>
        </w:rPr>
        <w:t xml:space="preserve"> – 2018</w:t>
      </w:r>
    </w:p>
    <w:tbl>
      <w:tblPr>
        <w:tblW w:w="10638" w:type="dxa"/>
        <w:tblBorders>
          <w:bottom w:val="single" w:sz="4" w:space="0" w:color="auto"/>
        </w:tblBorders>
        <w:tblLook w:val="01E0"/>
      </w:tblPr>
      <w:tblGrid>
        <w:gridCol w:w="1616"/>
        <w:gridCol w:w="6232"/>
        <w:gridCol w:w="1890"/>
        <w:gridCol w:w="900"/>
      </w:tblGrid>
      <w:tr w:rsidR="00D94371" w:rsidRPr="00AA3F2E" w:rsidTr="00B60908">
        <w:tc>
          <w:tcPr>
            <w:tcW w:w="1616" w:type="dxa"/>
          </w:tcPr>
          <w:p w:rsidR="00D94371" w:rsidRPr="00AA3F2E" w:rsidRDefault="00D94371" w:rsidP="000811B7">
            <w:pPr>
              <w:pStyle w:val="Title"/>
              <w:contextualSpacing/>
              <w:jc w:val="left"/>
              <w:rPr>
                <w:b/>
              </w:rPr>
            </w:pPr>
          </w:p>
        </w:tc>
        <w:tc>
          <w:tcPr>
            <w:tcW w:w="6232" w:type="dxa"/>
          </w:tcPr>
          <w:p w:rsidR="00D94371" w:rsidRPr="00AA3F2E" w:rsidRDefault="00D94371" w:rsidP="000811B7">
            <w:pPr>
              <w:pStyle w:val="Title"/>
              <w:contextualSpacing/>
              <w:jc w:val="left"/>
              <w:rPr>
                <w:b/>
              </w:rPr>
            </w:pPr>
          </w:p>
        </w:tc>
        <w:tc>
          <w:tcPr>
            <w:tcW w:w="1890" w:type="dxa"/>
          </w:tcPr>
          <w:p w:rsidR="00D94371" w:rsidRPr="00AA3F2E" w:rsidRDefault="00D94371" w:rsidP="000811B7">
            <w:pPr>
              <w:pStyle w:val="Title"/>
              <w:ind w:left="-468" w:firstLine="468"/>
              <w:contextualSpacing/>
              <w:jc w:val="left"/>
              <w:rPr>
                <w:b/>
              </w:rPr>
            </w:pPr>
          </w:p>
        </w:tc>
        <w:tc>
          <w:tcPr>
            <w:tcW w:w="900" w:type="dxa"/>
          </w:tcPr>
          <w:p w:rsidR="00D94371" w:rsidRPr="00AA3F2E" w:rsidRDefault="00D94371" w:rsidP="000811B7">
            <w:pPr>
              <w:pStyle w:val="Title"/>
              <w:contextualSpacing/>
              <w:jc w:val="left"/>
              <w:rPr>
                <w:b/>
              </w:rPr>
            </w:pPr>
          </w:p>
        </w:tc>
      </w:tr>
      <w:tr w:rsidR="00D94371" w:rsidRPr="00AA3F2E" w:rsidTr="00B60908">
        <w:tc>
          <w:tcPr>
            <w:tcW w:w="1616" w:type="dxa"/>
          </w:tcPr>
          <w:p w:rsidR="00D94371" w:rsidRPr="00AA3F2E" w:rsidRDefault="00D94371" w:rsidP="000811B7">
            <w:pPr>
              <w:pStyle w:val="Title"/>
              <w:contextualSpacing/>
              <w:jc w:val="left"/>
              <w:rPr>
                <w:b/>
              </w:rPr>
            </w:pPr>
            <w:r w:rsidRPr="00AA3F2E">
              <w:rPr>
                <w:b/>
              </w:rPr>
              <w:t>Code           :</w:t>
            </w:r>
          </w:p>
        </w:tc>
        <w:tc>
          <w:tcPr>
            <w:tcW w:w="6232" w:type="dxa"/>
          </w:tcPr>
          <w:p w:rsidR="00D94371" w:rsidRPr="00AA3F2E" w:rsidRDefault="00D94371" w:rsidP="000811B7">
            <w:pPr>
              <w:pStyle w:val="Title"/>
              <w:contextualSpacing/>
              <w:jc w:val="left"/>
              <w:rPr>
                <w:b/>
              </w:rPr>
            </w:pPr>
            <w:r>
              <w:rPr>
                <w:b/>
              </w:rPr>
              <w:t>17CE1001</w:t>
            </w:r>
          </w:p>
        </w:tc>
        <w:tc>
          <w:tcPr>
            <w:tcW w:w="1890" w:type="dxa"/>
          </w:tcPr>
          <w:p w:rsidR="00D94371" w:rsidRPr="00AA3F2E" w:rsidRDefault="00D94371" w:rsidP="000811B7">
            <w:pPr>
              <w:pStyle w:val="Title"/>
              <w:contextualSpacing/>
              <w:jc w:val="left"/>
              <w:rPr>
                <w:b/>
              </w:rPr>
            </w:pPr>
            <w:r w:rsidRPr="00AA3F2E">
              <w:rPr>
                <w:b/>
              </w:rPr>
              <w:t>Duration      :</w:t>
            </w:r>
          </w:p>
        </w:tc>
        <w:tc>
          <w:tcPr>
            <w:tcW w:w="900" w:type="dxa"/>
          </w:tcPr>
          <w:p w:rsidR="00D94371" w:rsidRPr="00AA3F2E" w:rsidRDefault="00D94371" w:rsidP="000811B7">
            <w:pPr>
              <w:pStyle w:val="Title"/>
              <w:contextualSpacing/>
              <w:jc w:val="left"/>
              <w:rPr>
                <w:b/>
              </w:rPr>
            </w:pPr>
            <w:r w:rsidRPr="00AA3F2E">
              <w:rPr>
                <w:b/>
              </w:rPr>
              <w:t>3hrs</w:t>
            </w:r>
          </w:p>
        </w:tc>
      </w:tr>
      <w:tr w:rsidR="00D94371" w:rsidRPr="00AA3F2E" w:rsidTr="00B60908">
        <w:tc>
          <w:tcPr>
            <w:tcW w:w="1616" w:type="dxa"/>
          </w:tcPr>
          <w:p w:rsidR="00D94371" w:rsidRPr="00AA3F2E" w:rsidRDefault="00D94371" w:rsidP="000811B7">
            <w:pPr>
              <w:pStyle w:val="Title"/>
              <w:contextualSpacing/>
              <w:jc w:val="left"/>
              <w:rPr>
                <w:b/>
              </w:rPr>
            </w:pPr>
            <w:r w:rsidRPr="00AA3F2E">
              <w:rPr>
                <w:b/>
              </w:rPr>
              <w:t>Sub. Name :</w:t>
            </w:r>
          </w:p>
        </w:tc>
        <w:tc>
          <w:tcPr>
            <w:tcW w:w="6232" w:type="dxa"/>
          </w:tcPr>
          <w:p w:rsidR="00D94371" w:rsidRPr="00AA3F2E" w:rsidRDefault="00D94371" w:rsidP="000811B7">
            <w:pPr>
              <w:pStyle w:val="Title"/>
              <w:contextualSpacing/>
              <w:jc w:val="left"/>
              <w:rPr>
                <w:b/>
              </w:rPr>
            </w:pPr>
            <w:r>
              <w:rPr>
                <w:b/>
                <w:szCs w:val="24"/>
              </w:rPr>
              <w:t>SURVEYING AND LEVELLING</w:t>
            </w:r>
          </w:p>
        </w:tc>
        <w:tc>
          <w:tcPr>
            <w:tcW w:w="1890" w:type="dxa"/>
          </w:tcPr>
          <w:p w:rsidR="00D94371" w:rsidRPr="00AA3F2E" w:rsidRDefault="00D94371" w:rsidP="000811B7">
            <w:pPr>
              <w:pStyle w:val="Title"/>
              <w:contextualSpacing/>
              <w:jc w:val="left"/>
              <w:rPr>
                <w:b/>
              </w:rPr>
            </w:pPr>
            <w:r w:rsidRPr="00AA3F2E">
              <w:rPr>
                <w:b/>
              </w:rPr>
              <w:t>Max. marks :</w:t>
            </w:r>
          </w:p>
        </w:tc>
        <w:tc>
          <w:tcPr>
            <w:tcW w:w="900" w:type="dxa"/>
          </w:tcPr>
          <w:p w:rsidR="00D94371" w:rsidRPr="00AA3F2E" w:rsidRDefault="00D94371" w:rsidP="000811B7">
            <w:pPr>
              <w:pStyle w:val="Title"/>
              <w:contextualSpacing/>
              <w:jc w:val="left"/>
              <w:rPr>
                <w:b/>
              </w:rPr>
            </w:pPr>
            <w:r w:rsidRPr="00AA3F2E">
              <w:rPr>
                <w:b/>
              </w:rPr>
              <w:t>100</w:t>
            </w:r>
          </w:p>
        </w:tc>
      </w:tr>
    </w:tbl>
    <w:p w:rsidR="00D94371" w:rsidRDefault="00D94371" w:rsidP="000811B7">
      <w:pPr>
        <w:spacing w:after="0"/>
        <w:contextualSpacing/>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29"/>
        <w:gridCol w:w="7649"/>
        <w:gridCol w:w="1169"/>
        <w:gridCol w:w="1036"/>
      </w:tblGrid>
      <w:tr w:rsidR="00D94371" w:rsidRPr="00D94371" w:rsidTr="000811B7">
        <w:tc>
          <w:tcPr>
            <w:tcW w:w="388" w:type="pct"/>
            <w:vAlign w:val="center"/>
          </w:tcPr>
          <w:p w:rsidR="00D94371" w:rsidRPr="00D94371" w:rsidRDefault="00D94371" w:rsidP="00B60908">
            <w:pPr>
              <w:jc w:val="center"/>
              <w:rPr>
                <w:rFonts w:ascii="Times New Roman" w:hAnsi="Times New Roman" w:cs="Times New Roman"/>
                <w:b/>
                <w:sz w:val="24"/>
                <w:szCs w:val="24"/>
              </w:rPr>
            </w:pPr>
            <w:r w:rsidRPr="00D94371">
              <w:rPr>
                <w:rFonts w:ascii="Times New Roman" w:hAnsi="Times New Roman" w:cs="Times New Roman"/>
                <w:b/>
                <w:sz w:val="24"/>
                <w:szCs w:val="24"/>
              </w:rPr>
              <w:t>Q. No.</w:t>
            </w:r>
          </w:p>
        </w:tc>
        <w:tc>
          <w:tcPr>
            <w:tcW w:w="3580" w:type="pct"/>
            <w:vAlign w:val="center"/>
          </w:tcPr>
          <w:p w:rsidR="00D94371" w:rsidRPr="00D94371" w:rsidRDefault="00D94371" w:rsidP="00B60908">
            <w:pPr>
              <w:jc w:val="center"/>
              <w:rPr>
                <w:rFonts w:ascii="Times New Roman" w:hAnsi="Times New Roman" w:cs="Times New Roman"/>
                <w:b/>
                <w:sz w:val="24"/>
                <w:szCs w:val="24"/>
              </w:rPr>
            </w:pPr>
            <w:r w:rsidRPr="00D94371">
              <w:rPr>
                <w:rFonts w:ascii="Times New Roman" w:hAnsi="Times New Roman" w:cs="Times New Roman"/>
                <w:b/>
                <w:sz w:val="24"/>
                <w:szCs w:val="24"/>
              </w:rPr>
              <w:t>Questions</w:t>
            </w:r>
          </w:p>
        </w:tc>
        <w:tc>
          <w:tcPr>
            <w:tcW w:w="547" w:type="pct"/>
          </w:tcPr>
          <w:p w:rsidR="00D94371" w:rsidRPr="00D94371" w:rsidRDefault="00D94371" w:rsidP="00B60908">
            <w:pPr>
              <w:jc w:val="center"/>
              <w:rPr>
                <w:rFonts w:ascii="Times New Roman" w:hAnsi="Times New Roman" w:cs="Times New Roman"/>
                <w:b/>
                <w:sz w:val="24"/>
                <w:szCs w:val="24"/>
              </w:rPr>
            </w:pPr>
            <w:r w:rsidRPr="00D94371">
              <w:rPr>
                <w:rFonts w:ascii="Times New Roman" w:hAnsi="Times New Roman" w:cs="Times New Roman"/>
                <w:b/>
                <w:sz w:val="24"/>
                <w:szCs w:val="24"/>
              </w:rPr>
              <w:t>Course Outcome</w:t>
            </w:r>
          </w:p>
        </w:tc>
        <w:tc>
          <w:tcPr>
            <w:tcW w:w="485" w:type="pct"/>
            <w:vAlign w:val="center"/>
          </w:tcPr>
          <w:p w:rsidR="00D94371" w:rsidRPr="00D94371" w:rsidRDefault="00D94371" w:rsidP="00B60908">
            <w:pPr>
              <w:jc w:val="center"/>
              <w:rPr>
                <w:rFonts w:ascii="Times New Roman" w:hAnsi="Times New Roman" w:cs="Times New Roman"/>
                <w:b/>
                <w:sz w:val="24"/>
                <w:szCs w:val="24"/>
              </w:rPr>
            </w:pPr>
            <w:r w:rsidRPr="00D94371">
              <w:rPr>
                <w:rFonts w:ascii="Times New Roman" w:hAnsi="Times New Roman" w:cs="Times New Roman"/>
                <w:b/>
                <w:sz w:val="24"/>
                <w:szCs w:val="24"/>
              </w:rPr>
              <w:t>Marks</w:t>
            </w:r>
          </w:p>
        </w:tc>
      </w:tr>
      <w:tr w:rsidR="00D94371" w:rsidRPr="00D94371" w:rsidTr="000811B7">
        <w:tc>
          <w:tcPr>
            <w:tcW w:w="388" w:type="pct"/>
          </w:tcPr>
          <w:p w:rsidR="00D94371" w:rsidRPr="00D94371" w:rsidRDefault="00D94371" w:rsidP="00B60908">
            <w:pPr>
              <w:jc w:val="center"/>
              <w:rPr>
                <w:rFonts w:ascii="Times New Roman" w:hAnsi="Times New Roman" w:cs="Times New Roman"/>
                <w:b/>
                <w:sz w:val="24"/>
                <w:szCs w:val="24"/>
              </w:rPr>
            </w:pPr>
          </w:p>
        </w:tc>
        <w:tc>
          <w:tcPr>
            <w:tcW w:w="4612" w:type="pct"/>
            <w:gridSpan w:val="3"/>
          </w:tcPr>
          <w:p w:rsidR="00D94371" w:rsidRPr="00D94371" w:rsidRDefault="00D94371" w:rsidP="00B60908">
            <w:pPr>
              <w:jc w:val="center"/>
              <w:rPr>
                <w:rFonts w:ascii="Times New Roman" w:hAnsi="Times New Roman" w:cs="Times New Roman"/>
                <w:b/>
                <w:sz w:val="24"/>
                <w:szCs w:val="24"/>
              </w:rPr>
            </w:pPr>
            <w:r w:rsidRPr="00D94371">
              <w:rPr>
                <w:rFonts w:ascii="Times New Roman" w:hAnsi="Times New Roman" w:cs="Times New Roman"/>
                <w:b/>
                <w:sz w:val="24"/>
                <w:szCs w:val="24"/>
              </w:rPr>
              <w:t>PART-A(20X1=20 MARKS)</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c>
          <w:tcPr>
            <w:tcW w:w="3580" w:type="pct"/>
          </w:tcPr>
          <w:p w:rsidR="00D94371" w:rsidRPr="00D94371" w:rsidRDefault="00D94371" w:rsidP="000811B7">
            <w:pPr>
              <w:jc w:val="both"/>
              <w:rPr>
                <w:rFonts w:ascii="Times New Roman" w:hAnsi="Times New Roman" w:cs="Times New Roman"/>
                <w:sz w:val="24"/>
                <w:szCs w:val="24"/>
                <w:u w:val="single"/>
              </w:rPr>
            </w:pPr>
            <w:r w:rsidRPr="00D94371">
              <w:rPr>
                <w:rFonts w:ascii="Times New Roman" w:hAnsi="Times New Roman" w:cs="Times New Roman"/>
                <w:sz w:val="24"/>
                <w:szCs w:val="24"/>
              </w:rPr>
              <w:t xml:space="preserve">Least count of </w:t>
            </w:r>
            <w:r w:rsidR="00067C6E" w:rsidRPr="00D94371">
              <w:rPr>
                <w:rFonts w:ascii="Times New Roman" w:hAnsi="Times New Roman" w:cs="Times New Roman"/>
                <w:sz w:val="24"/>
                <w:szCs w:val="24"/>
              </w:rPr>
              <w:t>leveling staff</w:t>
            </w:r>
            <w:r w:rsidRPr="00D94371">
              <w:rPr>
                <w:rFonts w:ascii="Times New Roman" w:hAnsi="Times New Roman" w:cs="Times New Roman"/>
                <w:sz w:val="24"/>
                <w:szCs w:val="24"/>
              </w:rPr>
              <w:t xml:space="preserve"> is___________</w:t>
            </w:r>
            <w:r w:rsidR="000811B7">
              <w:rPr>
                <w:rFonts w:ascii="Times New Roman" w:hAnsi="Times New Roman" w:cs="Times New Roman"/>
                <w:sz w:val="24"/>
                <w:szCs w:val="24"/>
              </w:rPr>
              <w:t>.</w:t>
            </w:r>
            <w:r w:rsidRPr="00D94371">
              <w:rPr>
                <w:rFonts w:ascii="Times New Roman" w:hAnsi="Times New Roman" w:cs="Times New Roman"/>
                <w:sz w:val="24"/>
                <w:szCs w:val="24"/>
                <w:u w:val="single"/>
              </w:rPr>
              <w:t xml:space="preserve">     </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2.</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Datum adopted in India is the mean sea level as______________</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3.</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Hydrographical surveying deal with mapping of_____________</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4.</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Extend GTS.</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The curvature of the earth considered in _________ Surveying</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6.</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A 30m chain is divided into _______ links</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CO2</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7.</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The BM fixed at the end of a day’s work is called the_________bench mark.</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CO6</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8.</w:t>
            </w:r>
          </w:p>
        </w:tc>
        <w:tc>
          <w:tcPr>
            <w:tcW w:w="3580" w:type="pct"/>
          </w:tcPr>
          <w:p w:rsidR="00D94371" w:rsidRPr="00D94371" w:rsidRDefault="00D94371" w:rsidP="001667F0">
            <w:pPr>
              <w:jc w:val="both"/>
              <w:rPr>
                <w:rFonts w:ascii="Times New Roman" w:hAnsi="Times New Roman" w:cs="Times New Roman"/>
                <w:sz w:val="24"/>
                <w:szCs w:val="24"/>
              </w:rPr>
            </w:pPr>
            <w:r w:rsidRPr="00D94371">
              <w:rPr>
                <w:rFonts w:ascii="Times New Roman" w:hAnsi="Times New Roman" w:cs="Times New Roman"/>
                <w:sz w:val="24"/>
                <w:szCs w:val="24"/>
              </w:rPr>
              <w:t xml:space="preserve">List any two types </w:t>
            </w:r>
            <w:proofErr w:type="spellStart"/>
            <w:r w:rsidRPr="00D94371">
              <w:rPr>
                <w:rFonts w:ascii="Times New Roman" w:hAnsi="Times New Roman" w:cs="Times New Roman"/>
                <w:sz w:val="24"/>
                <w:szCs w:val="24"/>
              </w:rPr>
              <w:t>leve</w:t>
            </w:r>
            <w:r w:rsidR="001667F0">
              <w:rPr>
                <w:rFonts w:ascii="Times New Roman" w:hAnsi="Times New Roman" w:cs="Times New Roman"/>
                <w:sz w:val="24"/>
                <w:szCs w:val="24"/>
              </w:rPr>
              <w:t>ll</w:t>
            </w:r>
            <w:r w:rsidRPr="00D94371">
              <w:rPr>
                <w:rFonts w:ascii="Times New Roman" w:hAnsi="Times New Roman" w:cs="Times New Roman"/>
                <w:sz w:val="24"/>
                <w:szCs w:val="24"/>
              </w:rPr>
              <w:t>ing</w:t>
            </w:r>
            <w:proofErr w:type="spellEnd"/>
            <w:r w:rsidRPr="00D94371">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9.</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A triangle is said to be well-conditioned when its angles should lie between________.</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CO1</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10.</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Define Back sight(BS).</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11.</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State leveling.</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12.</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 xml:space="preserve">List out the errors in </w:t>
            </w:r>
            <w:proofErr w:type="spellStart"/>
            <w:r w:rsidRPr="00D94371">
              <w:rPr>
                <w:rFonts w:ascii="Times New Roman" w:hAnsi="Times New Roman" w:cs="Times New Roman"/>
                <w:sz w:val="24"/>
                <w:szCs w:val="24"/>
              </w:rPr>
              <w:t>level</w:t>
            </w:r>
            <w:r w:rsidR="001667F0">
              <w:rPr>
                <w:rFonts w:ascii="Times New Roman" w:hAnsi="Times New Roman" w:cs="Times New Roman"/>
                <w:sz w:val="24"/>
                <w:szCs w:val="24"/>
              </w:rPr>
              <w:t>l</w:t>
            </w:r>
            <w:r w:rsidRPr="00D94371">
              <w:rPr>
                <w:rFonts w:ascii="Times New Roman" w:hAnsi="Times New Roman" w:cs="Times New Roman"/>
                <w:sz w:val="24"/>
                <w:szCs w:val="24"/>
              </w:rPr>
              <w:t>ing</w:t>
            </w:r>
            <w:proofErr w:type="spellEnd"/>
            <w:r w:rsidRPr="00D94371">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13.</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 xml:space="preserve">Recall LS and CS in </w:t>
            </w:r>
            <w:proofErr w:type="spellStart"/>
            <w:r w:rsidRPr="00D94371">
              <w:rPr>
                <w:rFonts w:ascii="Times New Roman" w:hAnsi="Times New Roman" w:cs="Times New Roman"/>
                <w:sz w:val="24"/>
                <w:szCs w:val="24"/>
              </w:rPr>
              <w:t>level</w:t>
            </w:r>
            <w:r w:rsidR="001667F0">
              <w:rPr>
                <w:rFonts w:ascii="Times New Roman" w:hAnsi="Times New Roman" w:cs="Times New Roman"/>
                <w:sz w:val="24"/>
                <w:szCs w:val="24"/>
              </w:rPr>
              <w:t>l</w:t>
            </w:r>
            <w:r w:rsidRPr="00D94371">
              <w:rPr>
                <w:rFonts w:ascii="Times New Roman" w:hAnsi="Times New Roman" w:cs="Times New Roman"/>
                <w:sz w:val="24"/>
                <w:szCs w:val="24"/>
              </w:rPr>
              <w:t>ing</w:t>
            </w:r>
            <w:proofErr w:type="spellEnd"/>
            <w:r w:rsidRPr="00D94371">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14.</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Define BM.</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15.</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In chain surveying slope correction is always__________</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CO1</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16.</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The horizontal distance between two consecutive contours is termed as__________</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17.</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Sketch the characteristic features of contour lines of a Pond.</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18.</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The contour interval for a particular map is kept _________.</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19.</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In trapezoidal formula, the line joining the top of the ordinates is assumed to be_______</w:t>
            </w:r>
            <w:r w:rsidR="000811B7">
              <w:rPr>
                <w:rFonts w:ascii="Times New Roman" w:hAnsi="Times New Roman" w:cs="Times New Roman"/>
                <w:sz w:val="24"/>
                <w:szCs w:val="24"/>
              </w:rPr>
              <w:t>.</w:t>
            </w:r>
          </w:p>
        </w:tc>
        <w:tc>
          <w:tcPr>
            <w:tcW w:w="547" w:type="pct"/>
          </w:tcPr>
          <w:p w:rsidR="00D94371" w:rsidRPr="00D94371" w:rsidRDefault="00D94371" w:rsidP="00B60908">
            <w:pPr>
              <w:jc w:val="center"/>
              <w:rPr>
                <w:rFonts w:ascii="Times New Roman" w:hAnsi="Times New Roman" w:cs="Times New Roman"/>
                <w:sz w:val="24"/>
                <w:szCs w:val="24"/>
              </w:rPr>
            </w:pP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r w:rsidR="00D94371" w:rsidRPr="00D94371" w:rsidTr="000811B7">
        <w:tc>
          <w:tcPr>
            <w:tcW w:w="38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20.</w:t>
            </w: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When the higher values are inside the loop, it indicates a_________.</w:t>
            </w:r>
          </w:p>
        </w:tc>
        <w:tc>
          <w:tcPr>
            <w:tcW w:w="547"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5"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w:t>
            </w:r>
          </w:p>
        </w:tc>
      </w:tr>
    </w:tbl>
    <w:p w:rsidR="00D94371" w:rsidRPr="00D94371" w:rsidRDefault="00D94371" w:rsidP="00D94371">
      <w:pPr>
        <w:jc w:val="center"/>
        <w:rPr>
          <w:rFonts w:ascii="Times New Roman" w:hAnsi="Times New Roman" w:cs="Times New Roman"/>
          <w:b/>
          <w:sz w:val="24"/>
          <w:szCs w:val="24"/>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95"/>
        <w:gridCol w:w="7683"/>
        <w:gridCol w:w="1171"/>
        <w:gridCol w:w="1034"/>
      </w:tblGrid>
      <w:tr w:rsidR="000811B7" w:rsidRPr="00D94371" w:rsidTr="000811B7">
        <w:tc>
          <w:tcPr>
            <w:tcW w:w="5000" w:type="pct"/>
            <w:gridSpan w:val="4"/>
          </w:tcPr>
          <w:p w:rsidR="000811B7" w:rsidRPr="00D94371" w:rsidRDefault="000811B7" w:rsidP="00B60908">
            <w:pPr>
              <w:jc w:val="center"/>
              <w:rPr>
                <w:rFonts w:ascii="Times New Roman" w:hAnsi="Times New Roman" w:cs="Times New Roman"/>
                <w:b/>
                <w:sz w:val="24"/>
                <w:szCs w:val="24"/>
              </w:rPr>
            </w:pPr>
            <w:r w:rsidRPr="00D94371">
              <w:rPr>
                <w:rFonts w:ascii="Times New Roman" w:hAnsi="Times New Roman" w:cs="Times New Roman"/>
                <w:b/>
                <w:sz w:val="24"/>
                <w:szCs w:val="24"/>
              </w:rPr>
              <w:t xml:space="preserve">PART B(10 X 5= 50 MARKS) </w:t>
            </w:r>
          </w:p>
          <w:p w:rsidR="000811B7" w:rsidRPr="00D94371" w:rsidRDefault="000811B7" w:rsidP="00B60908">
            <w:pPr>
              <w:jc w:val="center"/>
              <w:rPr>
                <w:rFonts w:ascii="Times New Roman" w:hAnsi="Times New Roman" w:cs="Times New Roman"/>
                <w:b/>
                <w:sz w:val="24"/>
                <w:szCs w:val="24"/>
              </w:rPr>
            </w:pPr>
            <w:r w:rsidRPr="00D94371">
              <w:rPr>
                <w:rFonts w:ascii="Times New Roman" w:hAnsi="Times New Roman" w:cs="Times New Roman"/>
                <w:b/>
                <w:sz w:val="24"/>
                <w:szCs w:val="24"/>
              </w:rPr>
              <w:t>(Answer any 10 from the following)</w:t>
            </w:r>
          </w:p>
        </w:tc>
      </w:tr>
      <w:tr w:rsidR="00D94371" w:rsidRPr="00D94371" w:rsidTr="000811B7">
        <w:tc>
          <w:tcPr>
            <w:tcW w:w="372" w:type="pct"/>
          </w:tcPr>
          <w:p w:rsidR="00D94371" w:rsidRPr="000811B7" w:rsidRDefault="00D94371" w:rsidP="000811B7">
            <w:pPr>
              <w:jc w:val="center"/>
              <w:rPr>
                <w:rFonts w:ascii="Times New Roman" w:hAnsi="Times New Roman" w:cs="Times New Roman"/>
                <w:sz w:val="24"/>
                <w:szCs w:val="24"/>
              </w:rPr>
            </w:pPr>
            <w:r w:rsidRPr="000811B7">
              <w:rPr>
                <w:rFonts w:ascii="Times New Roman" w:hAnsi="Times New Roman" w:cs="Times New Roman"/>
                <w:sz w:val="24"/>
                <w:szCs w:val="24"/>
              </w:rPr>
              <w:t>21.</w:t>
            </w:r>
          </w:p>
        </w:tc>
        <w:tc>
          <w:tcPr>
            <w:tcW w:w="3596" w:type="pct"/>
          </w:tcPr>
          <w:p w:rsidR="00D94371" w:rsidRPr="000811B7" w:rsidRDefault="00D94371" w:rsidP="000811B7">
            <w:pPr>
              <w:jc w:val="both"/>
              <w:rPr>
                <w:rFonts w:ascii="Times New Roman" w:hAnsi="Times New Roman" w:cs="Times New Roman"/>
                <w:sz w:val="24"/>
                <w:szCs w:val="24"/>
              </w:rPr>
            </w:pPr>
            <w:r w:rsidRPr="000811B7">
              <w:rPr>
                <w:rFonts w:ascii="Times New Roman" w:hAnsi="Times New Roman" w:cs="Times New Roman"/>
                <w:sz w:val="24"/>
                <w:szCs w:val="24"/>
              </w:rPr>
              <w:t>Describe briefly how plane surveying differs from geodetic surveying.</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0811B7" w:rsidRDefault="00D94371" w:rsidP="000811B7">
            <w:pPr>
              <w:jc w:val="center"/>
              <w:rPr>
                <w:rFonts w:ascii="Times New Roman" w:hAnsi="Times New Roman" w:cs="Times New Roman"/>
                <w:sz w:val="24"/>
                <w:szCs w:val="24"/>
              </w:rPr>
            </w:pPr>
            <w:r w:rsidRPr="000811B7">
              <w:rPr>
                <w:rFonts w:ascii="Times New Roman" w:hAnsi="Times New Roman" w:cs="Times New Roman"/>
                <w:sz w:val="24"/>
                <w:szCs w:val="24"/>
              </w:rPr>
              <w:t>22.</w:t>
            </w:r>
          </w:p>
        </w:tc>
        <w:tc>
          <w:tcPr>
            <w:tcW w:w="3596" w:type="pct"/>
          </w:tcPr>
          <w:p w:rsidR="00D94371" w:rsidRPr="000811B7" w:rsidRDefault="00D94371" w:rsidP="000811B7">
            <w:pPr>
              <w:jc w:val="both"/>
              <w:rPr>
                <w:rFonts w:ascii="Times New Roman" w:hAnsi="Times New Roman" w:cs="Times New Roman"/>
                <w:sz w:val="24"/>
                <w:szCs w:val="24"/>
              </w:rPr>
            </w:pPr>
            <w:r w:rsidRPr="000811B7">
              <w:rPr>
                <w:rFonts w:ascii="Times New Roman" w:hAnsi="Times New Roman" w:cs="Times New Roman"/>
                <w:sz w:val="24"/>
                <w:szCs w:val="24"/>
              </w:rPr>
              <w:t>Classify the survey.</w:t>
            </w:r>
          </w:p>
          <w:p w:rsidR="00D94371" w:rsidRPr="000811B7" w:rsidRDefault="000811B7" w:rsidP="000811B7">
            <w:pPr>
              <w:jc w:val="both"/>
              <w:rPr>
                <w:rFonts w:ascii="Times New Roman" w:hAnsi="Times New Roman" w:cs="Times New Roman"/>
                <w:sz w:val="24"/>
                <w:szCs w:val="24"/>
              </w:rPr>
            </w:pPr>
            <w:r w:rsidRPr="000811B7">
              <w:rPr>
                <w:rFonts w:ascii="Times New Roman" w:hAnsi="Times New Roman" w:cs="Times New Roman"/>
                <w:sz w:val="24"/>
                <w:szCs w:val="24"/>
              </w:rPr>
              <w:t xml:space="preserve">a.  </w:t>
            </w:r>
            <w:r w:rsidR="00D94371" w:rsidRPr="000811B7">
              <w:rPr>
                <w:rFonts w:ascii="Times New Roman" w:hAnsi="Times New Roman" w:cs="Times New Roman"/>
                <w:sz w:val="24"/>
                <w:szCs w:val="24"/>
              </w:rPr>
              <w:t>Based on nature.</w:t>
            </w:r>
          </w:p>
          <w:p w:rsidR="00D94371" w:rsidRPr="000811B7" w:rsidRDefault="000811B7" w:rsidP="000811B7">
            <w:pPr>
              <w:jc w:val="both"/>
              <w:rPr>
                <w:rFonts w:ascii="Times New Roman" w:hAnsi="Times New Roman" w:cs="Times New Roman"/>
                <w:sz w:val="24"/>
                <w:szCs w:val="24"/>
              </w:rPr>
            </w:pPr>
            <w:r w:rsidRPr="000811B7">
              <w:rPr>
                <w:rFonts w:ascii="Times New Roman" w:hAnsi="Times New Roman" w:cs="Times New Roman"/>
                <w:sz w:val="24"/>
                <w:szCs w:val="24"/>
              </w:rPr>
              <w:t xml:space="preserve">b. </w:t>
            </w:r>
            <w:r w:rsidR="00D94371" w:rsidRPr="000811B7">
              <w:rPr>
                <w:rFonts w:ascii="Times New Roman" w:hAnsi="Times New Roman" w:cs="Times New Roman"/>
                <w:sz w:val="24"/>
                <w:szCs w:val="24"/>
              </w:rPr>
              <w:t>Based on objective.</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CO6</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0811B7" w:rsidRDefault="00D94371" w:rsidP="000811B7">
            <w:pPr>
              <w:jc w:val="center"/>
              <w:rPr>
                <w:rFonts w:ascii="Times New Roman" w:hAnsi="Times New Roman" w:cs="Times New Roman"/>
                <w:sz w:val="24"/>
                <w:szCs w:val="24"/>
              </w:rPr>
            </w:pPr>
            <w:r w:rsidRPr="000811B7">
              <w:rPr>
                <w:rFonts w:ascii="Times New Roman" w:hAnsi="Times New Roman" w:cs="Times New Roman"/>
                <w:sz w:val="24"/>
                <w:szCs w:val="24"/>
              </w:rPr>
              <w:t>23.</w:t>
            </w:r>
          </w:p>
        </w:tc>
        <w:tc>
          <w:tcPr>
            <w:tcW w:w="3596" w:type="pct"/>
          </w:tcPr>
          <w:p w:rsidR="00D94371" w:rsidRPr="000811B7" w:rsidRDefault="00D94371" w:rsidP="000811B7">
            <w:pPr>
              <w:jc w:val="both"/>
              <w:rPr>
                <w:rFonts w:ascii="Times New Roman" w:hAnsi="Times New Roman" w:cs="Times New Roman"/>
                <w:sz w:val="24"/>
                <w:szCs w:val="24"/>
              </w:rPr>
            </w:pPr>
            <w:r w:rsidRPr="000811B7">
              <w:rPr>
                <w:rFonts w:ascii="Times New Roman" w:hAnsi="Times New Roman" w:cs="Times New Roman"/>
                <w:sz w:val="24"/>
                <w:szCs w:val="24"/>
              </w:rPr>
              <w:t xml:space="preserve">Explain different </w:t>
            </w:r>
            <w:r w:rsidR="000D5702" w:rsidRPr="000811B7">
              <w:rPr>
                <w:rFonts w:ascii="Times New Roman" w:hAnsi="Times New Roman" w:cs="Times New Roman"/>
                <w:sz w:val="24"/>
                <w:szCs w:val="24"/>
              </w:rPr>
              <w:t>methods</w:t>
            </w:r>
            <w:r w:rsidRPr="000811B7">
              <w:rPr>
                <w:rFonts w:ascii="Times New Roman" w:hAnsi="Times New Roman" w:cs="Times New Roman"/>
                <w:sz w:val="24"/>
                <w:szCs w:val="24"/>
              </w:rPr>
              <w:t xml:space="preserve"> </w:t>
            </w:r>
            <w:r w:rsidR="000D5702" w:rsidRPr="000811B7">
              <w:rPr>
                <w:rFonts w:ascii="Times New Roman" w:hAnsi="Times New Roman" w:cs="Times New Roman"/>
                <w:sz w:val="24"/>
                <w:szCs w:val="24"/>
              </w:rPr>
              <w:t>used in</w:t>
            </w:r>
            <w:r w:rsidRPr="000811B7">
              <w:rPr>
                <w:rFonts w:ascii="Times New Roman" w:hAnsi="Times New Roman" w:cs="Times New Roman"/>
                <w:sz w:val="24"/>
                <w:szCs w:val="24"/>
              </w:rPr>
              <w:t xml:space="preserve"> surveying for measuring the horizontal distance.</w:t>
            </w:r>
          </w:p>
        </w:tc>
        <w:tc>
          <w:tcPr>
            <w:tcW w:w="548" w:type="pct"/>
          </w:tcPr>
          <w:p w:rsidR="00D94371" w:rsidRPr="00D94371" w:rsidRDefault="00D05AF2" w:rsidP="00B60908">
            <w:pPr>
              <w:jc w:val="center"/>
              <w:rPr>
                <w:rFonts w:ascii="Times New Roman" w:hAnsi="Times New Roman" w:cs="Times New Roman"/>
                <w:sz w:val="24"/>
                <w:szCs w:val="24"/>
              </w:rPr>
            </w:pPr>
            <w:r w:rsidRPr="00D94371">
              <w:rPr>
                <w:rFonts w:ascii="Times New Roman" w:hAnsi="Times New Roman" w:cs="Times New Roman"/>
                <w:sz w:val="24"/>
                <w:szCs w:val="24"/>
              </w:rPr>
              <w:t>CO6</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0811B7" w:rsidRDefault="00D94371" w:rsidP="000811B7">
            <w:pPr>
              <w:jc w:val="center"/>
              <w:rPr>
                <w:rFonts w:ascii="Times New Roman" w:hAnsi="Times New Roman" w:cs="Times New Roman"/>
                <w:sz w:val="24"/>
                <w:szCs w:val="24"/>
              </w:rPr>
            </w:pPr>
            <w:r w:rsidRPr="000811B7">
              <w:rPr>
                <w:rFonts w:ascii="Times New Roman" w:hAnsi="Times New Roman" w:cs="Times New Roman"/>
                <w:sz w:val="24"/>
                <w:szCs w:val="24"/>
              </w:rPr>
              <w:t>24.</w:t>
            </w:r>
          </w:p>
        </w:tc>
        <w:tc>
          <w:tcPr>
            <w:tcW w:w="3596" w:type="pct"/>
          </w:tcPr>
          <w:p w:rsidR="00D94371" w:rsidRPr="000811B7" w:rsidRDefault="00D94371" w:rsidP="000811B7">
            <w:pPr>
              <w:jc w:val="both"/>
              <w:rPr>
                <w:rFonts w:ascii="Times New Roman" w:hAnsi="Times New Roman" w:cs="Times New Roman"/>
                <w:sz w:val="24"/>
                <w:szCs w:val="24"/>
              </w:rPr>
            </w:pPr>
            <w:r w:rsidRPr="000811B7">
              <w:rPr>
                <w:rFonts w:ascii="Times New Roman" w:hAnsi="Times New Roman" w:cs="Times New Roman"/>
                <w:sz w:val="24"/>
                <w:szCs w:val="24"/>
              </w:rPr>
              <w:t>Complete the temporary adjustment done in leveling instrument with neat sketch.</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0811B7" w:rsidRDefault="00D94371" w:rsidP="000811B7">
            <w:pPr>
              <w:jc w:val="center"/>
              <w:rPr>
                <w:rFonts w:ascii="Times New Roman" w:hAnsi="Times New Roman" w:cs="Times New Roman"/>
                <w:sz w:val="24"/>
                <w:szCs w:val="24"/>
              </w:rPr>
            </w:pPr>
            <w:r w:rsidRPr="000811B7">
              <w:rPr>
                <w:rFonts w:ascii="Times New Roman" w:hAnsi="Times New Roman" w:cs="Times New Roman"/>
                <w:sz w:val="24"/>
                <w:szCs w:val="24"/>
              </w:rPr>
              <w:t>25.</w:t>
            </w:r>
          </w:p>
        </w:tc>
        <w:tc>
          <w:tcPr>
            <w:tcW w:w="3596" w:type="pct"/>
          </w:tcPr>
          <w:p w:rsidR="00D94371" w:rsidRPr="000D5702" w:rsidRDefault="000D5702" w:rsidP="000D5702">
            <w:pPr>
              <w:jc w:val="both"/>
              <w:rPr>
                <w:rFonts w:ascii="Times New Roman" w:hAnsi="Times New Roman" w:cs="Times New Roman"/>
                <w:sz w:val="24"/>
                <w:szCs w:val="24"/>
              </w:rPr>
            </w:pPr>
            <w:r w:rsidRPr="000D5702">
              <w:rPr>
                <w:rFonts w:ascii="Times New Roman" w:hAnsi="Times New Roman" w:cs="Times New Roman"/>
                <w:sz w:val="24"/>
                <w:szCs w:val="24"/>
              </w:rPr>
              <w:t>Illustrate classification</w:t>
            </w:r>
            <w:r w:rsidR="00D94371" w:rsidRPr="000D5702">
              <w:rPr>
                <w:rFonts w:ascii="Times New Roman" w:hAnsi="Times New Roman" w:cs="Times New Roman"/>
                <w:sz w:val="24"/>
                <w:szCs w:val="24"/>
              </w:rPr>
              <w:t xml:space="preserve"> of </w:t>
            </w:r>
            <w:proofErr w:type="spellStart"/>
            <w:r w:rsidR="00D94371" w:rsidRPr="000D5702">
              <w:rPr>
                <w:rFonts w:ascii="Times New Roman" w:hAnsi="Times New Roman" w:cs="Times New Roman"/>
                <w:sz w:val="24"/>
                <w:szCs w:val="24"/>
              </w:rPr>
              <w:t>leve</w:t>
            </w:r>
            <w:r w:rsidR="001667F0">
              <w:rPr>
                <w:rFonts w:ascii="Times New Roman" w:hAnsi="Times New Roman" w:cs="Times New Roman"/>
                <w:sz w:val="24"/>
                <w:szCs w:val="24"/>
              </w:rPr>
              <w:t>l</w:t>
            </w:r>
            <w:r w:rsidR="00D94371" w:rsidRPr="000D5702">
              <w:rPr>
                <w:rFonts w:ascii="Times New Roman" w:hAnsi="Times New Roman" w:cs="Times New Roman"/>
                <w:sz w:val="24"/>
                <w:szCs w:val="24"/>
              </w:rPr>
              <w:t>ling</w:t>
            </w:r>
            <w:proofErr w:type="spellEnd"/>
            <w:r w:rsidR="00D94371" w:rsidRPr="000D5702">
              <w:rPr>
                <w:rFonts w:ascii="Times New Roman" w:hAnsi="Times New Roman" w:cs="Times New Roman"/>
                <w:sz w:val="24"/>
                <w:szCs w:val="24"/>
              </w:rPr>
              <w:t>.</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0811B7" w:rsidRDefault="00D94371" w:rsidP="000811B7">
            <w:pPr>
              <w:jc w:val="center"/>
              <w:rPr>
                <w:rFonts w:ascii="Times New Roman" w:hAnsi="Times New Roman" w:cs="Times New Roman"/>
                <w:sz w:val="24"/>
                <w:szCs w:val="24"/>
              </w:rPr>
            </w:pPr>
            <w:r w:rsidRPr="000811B7">
              <w:rPr>
                <w:rFonts w:ascii="Times New Roman" w:hAnsi="Times New Roman" w:cs="Times New Roman"/>
                <w:sz w:val="24"/>
                <w:szCs w:val="24"/>
              </w:rPr>
              <w:t>26.</w:t>
            </w:r>
          </w:p>
        </w:tc>
        <w:tc>
          <w:tcPr>
            <w:tcW w:w="3596" w:type="pct"/>
          </w:tcPr>
          <w:p w:rsidR="00D94371" w:rsidRPr="000D5702" w:rsidRDefault="00D94371" w:rsidP="000811B7">
            <w:pPr>
              <w:jc w:val="both"/>
              <w:rPr>
                <w:rFonts w:ascii="Times New Roman" w:hAnsi="Times New Roman" w:cs="Times New Roman"/>
                <w:sz w:val="24"/>
                <w:szCs w:val="24"/>
              </w:rPr>
            </w:pPr>
            <w:r w:rsidRPr="000D5702">
              <w:rPr>
                <w:rFonts w:ascii="Times New Roman" w:hAnsi="Times New Roman" w:cs="Times New Roman"/>
                <w:sz w:val="24"/>
                <w:szCs w:val="24"/>
              </w:rPr>
              <w:t>State the following terms.</w:t>
            </w:r>
          </w:p>
          <w:p w:rsidR="00D94371" w:rsidRPr="000D5702" w:rsidRDefault="000811B7" w:rsidP="000811B7">
            <w:pPr>
              <w:jc w:val="both"/>
              <w:rPr>
                <w:rFonts w:ascii="Times New Roman" w:hAnsi="Times New Roman" w:cs="Times New Roman"/>
                <w:sz w:val="24"/>
                <w:szCs w:val="24"/>
              </w:rPr>
            </w:pPr>
            <w:r w:rsidRPr="000D5702">
              <w:rPr>
                <w:rFonts w:ascii="Times New Roman" w:hAnsi="Times New Roman" w:cs="Times New Roman"/>
                <w:sz w:val="24"/>
                <w:szCs w:val="24"/>
              </w:rPr>
              <w:t xml:space="preserve">a. </w:t>
            </w:r>
            <w:r w:rsidR="00D94371" w:rsidRPr="000D5702">
              <w:rPr>
                <w:rFonts w:ascii="Times New Roman" w:hAnsi="Times New Roman" w:cs="Times New Roman"/>
                <w:sz w:val="24"/>
                <w:szCs w:val="24"/>
              </w:rPr>
              <w:t>Reduced Level</w:t>
            </w:r>
          </w:p>
          <w:p w:rsidR="00D94371" w:rsidRPr="000D5702" w:rsidRDefault="000811B7" w:rsidP="000811B7">
            <w:pPr>
              <w:jc w:val="both"/>
              <w:rPr>
                <w:rFonts w:ascii="Times New Roman" w:hAnsi="Times New Roman" w:cs="Times New Roman"/>
                <w:sz w:val="24"/>
                <w:szCs w:val="24"/>
              </w:rPr>
            </w:pPr>
            <w:r w:rsidRPr="000D5702">
              <w:rPr>
                <w:rFonts w:ascii="Times New Roman" w:hAnsi="Times New Roman" w:cs="Times New Roman"/>
                <w:sz w:val="24"/>
                <w:szCs w:val="24"/>
              </w:rPr>
              <w:t xml:space="preserve">b. </w:t>
            </w:r>
            <w:r w:rsidR="00D94371" w:rsidRPr="000D5702">
              <w:rPr>
                <w:rFonts w:ascii="Times New Roman" w:hAnsi="Times New Roman" w:cs="Times New Roman"/>
                <w:sz w:val="24"/>
                <w:szCs w:val="24"/>
              </w:rPr>
              <w:t>Level surface.</w:t>
            </w:r>
          </w:p>
          <w:p w:rsidR="00D94371" w:rsidRPr="000D5702" w:rsidRDefault="000811B7" w:rsidP="000811B7">
            <w:pPr>
              <w:jc w:val="both"/>
              <w:rPr>
                <w:rFonts w:ascii="Times New Roman" w:hAnsi="Times New Roman" w:cs="Times New Roman"/>
                <w:sz w:val="24"/>
                <w:szCs w:val="24"/>
              </w:rPr>
            </w:pPr>
            <w:r w:rsidRPr="000D5702">
              <w:rPr>
                <w:rFonts w:ascii="Times New Roman" w:hAnsi="Times New Roman" w:cs="Times New Roman"/>
                <w:sz w:val="24"/>
                <w:szCs w:val="24"/>
              </w:rPr>
              <w:t xml:space="preserve">c. </w:t>
            </w:r>
            <w:r w:rsidR="00D94371" w:rsidRPr="000D5702">
              <w:rPr>
                <w:rFonts w:ascii="Times New Roman" w:hAnsi="Times New Roman" w:cs="Times New Roman"/>
                <w:sz w:val="24"/>
                <w:szCs w:val="24"/>
              </w:rPr>
              <w:t>Level Line</w:t>
            </w:r>
          </w:p>
          <w:p w:rsidR="00D94371" w:rsidRPr="000D5702" w:rsidRDefault="000811B7" w:rsidP="000811B7">
            <w:pPr>
              <w:jc w:val="both"/>
              <w:rPr>
                <w:rFonts w:ascii="Times New Roman" w:hAnsi="Times New Roman" w:cs="Times New Roman"/>
                <w:sz w:val="24"/>
                <w:szCs w:val="24"/>
              </w:rPr>
            </w:pPr>
            <w:r w:rsidRPr="000D5702">
              <w:rPr>
                <w:rFonts w:ascii="Times New Roman" w:hAnsi="Times New Roman" w:cs="Times New Roman"/>
                <w:sz w:val="24"/>
                <w:szCs w:val="24"/>
              </w:rPr>
              <w:t xml:space="preserve">d. </w:t>
            </w:r>
            <w:r w:rsidR="00D94371" w:rsidRPr="000D5702">
              <w:rPr>
                <w:rFonts w:ascii="Times New Roman" w:hAnsi="Times New Roman" w:cs="Times New Roman"/>
                <w:sz w:val="24"/>
                <w:szCs w:val="24"/>
              </w:rPr>
              <w:t>Horizontal plane</w:t>
            </w:r>
          </w:p>
          <w:p w:rsidR="00D94371" w:rsidRPr="000D5702" w:rsidRDefault="000811B7" w:rsidP="000811B7">
            <w:pPr>
              <w:jc w:val="both"/>
              <w:rPr>
                <w:rFonts w:ascii="Times New Roman" w:hAnsi="Times New Roman" w:cs="Times New Roman"/>
                <w:sz w:val="24"/>
                <w:szCs w:val="24"/>
              </w:rPr>
            </w:pPr>
            <w:r w:rsidRPr="000D5702">
              <w:rPr>
                <w:rFonts w:ascii="Times New Roman" w:hAnsi="Times New Roman" w:cs="Times New Roman"/>
                <w:sz w:val="24"/>
                <w:szCs w:val="24"/>
              </w:rPr>
              <w:t xml:space="preserve">e. </w:t>
            </w:r>
            <w:r w:rsidR="00D94371" w:rsidRPr="000D5702">
              <w:rPr>
                <w:rFonts w:ascii="Times New Roman" w:hAnsi="Times New Roman" w:cs="Times New Roman"/>
                <w:sz w:val="24"/>
                <w:szCs w:val="24"/>
              </w:rPr>
              <w:t>Horizontal line</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CO5</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D94371" w:rsidRDefault="00D94371" w:rsidP="000811B7">
            <w:pPr>
              <w:jc w:val="center"/>
              <w:rPr>
                <w:rFonts w:ascii="Times New Roman" w:hAnsi="Times New Roman" w:cs="Times New Roman"/>
                <w:sz w:val="24"/>
                <w:szCs w:val="24"/>
              </w:rPr>
            </w:pPr>
            <w:r w:rsidRPr="00D94371">
              <w:rPr>
                <w:rFonts w:ascii="Times New Roman" w:hAnsi="Times New Roman" w:cs="Times New Roman"/>
                <w:sz w:val="24"/>
                <w:szCs w:val="24"/>
              </w:rPr>
              <w:lastRenderedPageBreak/>
              <w:t>27.</w:t>
            </w:r>
          </w:p>
        </w:tc>
        <w:tc>
          <w:tcPr>
            <w:tcW w:w="3596" w:type="pct"/>
          </w:tcPr>
          <w:p w:rsidR="00D94371" w:rsidRPr="00D94371" w:rsidRDefault="00D94371" w:rsidP="00B60908">
            <w:pPr>
              <w:rPr>
                <w:rFonts w:ascii="Times New Roman" w:hAnsi="Times New Roman" w:cs="Times New Roman"/>
                <w:sz w:val="24"/>
                <w:szCs w:val="24"/>
              </w:rPr>
            </w:pPr>
            <w:r w:rsidRPr="00D94371">
              <w:rPr>
                <w:rFonts w:ascii="Times New Roman" w:hAnsi="Times New Roman" w:cs="Times New Roman"/>
                <w:sz w:val="24"/>
                <w:szCs w:val="24"/>
              </w:rPr>
              <w:t>Recall the precautions against Errors and Mistakes in chaining.</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CO1</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D94371" w:rsidRDefault="00D94371" w:rsidP="000811B7">
            <w:pPr>
              <w:jc w:val="center"/>
              <w:rPr>
                <w:rFonts w:ascii="Times New Roman" w:hAnsi="Times New Roman" w:cs="Times New Roman"/>
                <w:sz w:val="24"/>
                <w:szCs w:val="24"/>
              </w:rPr>
            </w:pPr>
            <w:r w:rsidRPr="00D94371">
              <w:rPr>
                <w:rFonts w:ascii="Times New Roman" w:hAnsi="Times New Roman" w:cs="Times New Roman"/>
                <w:sz w:val="24"/>
                <w:szCs w:val="24"/>
              </w:rPr>
              <w:t>28.</w:t>
            </w:r>
          </w:p>
        </w:tc>
        <w:tc>
          <w:tcPr>
            <w:tcW w:w="3596" w:type="pct"/>
          </w:tcPr>
          <w:p w:rsidR="00D94371" w:rsidRPr="00D94371" w:rsidRDefault="00D94371" w:rsidP="00B60908">
            <w:pPr>
              <w:rPr>
                <w:rFonts w:ascii="Times New Roman" w:hAnsi="Times New Roman" w:cs="Times New Roman"/>
                <w:sz w:val="24"/>
                <w:szCs w:val="24"/>
              </w:rPr>
            </w:pPr>
            <w:r w:rsidRPr="00D94371">
              <w:rPr>
                <w:rFonts w:ascii="Times New Roman" w:hAnsi="Times New Roman" w:cs="Times New Roman"/>
                <w:sz w:val="24"/>
                <w:szCs w:val="24"/>
              </w:rPr>
              <w:t>Write different errors in chaining.</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CO2</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D94371" w:rsidRDefault="00D94371" w:rsidP="000811B7">
            <w:pPr>
              <w:jc w:val="center"/>
              <w:rPr>
                <w:rFonts w:ascii="Times New Roman" w:hAnsi="Times New Roman" w:cs="Times New Roman"/>
                <w:sz w:val="24"/>
                <w:szCs w:val="24"/>
              </w:rPr>
            </w:pPr>
            <w:r w:rsidRPr="00D94371">
              <w:rPr>
                <w:rFonts w:ascii="Times New Roman" w:hAnsi="Times New Roman" w:cs="Times New Roman"/>
                <w:sz w:val="24"/>
                <w:szCs w:val="24"/>
              </w:rPr>
              <w:t>29.</w:t>
            </w:r>
          </w:p>
        </w:tc>
        <w:tc>
          <w:tcPr>
            <w:tcW w:w="3596" w:type="pct"/>
          </w:tcPr>
          <w:p w:rsidR="00D94371" w:rsidRPr="00D94371" w:rsidRDefault="00D94371" w:rsidP="00B60908">
            <w:pPr>
              <w:rPr>
                <w:rFonts w:ascii="Times New Roman" w:hAnsi="Times New Roman" w:cs="Times New Roman"/>
                <w:sz w:val="24"/>
                <w:szCs w:val="24"/>
              </w:rPr>
            </w:pPr>
            <w:r w:rsidRPr="00D94371">
              <w:rPr>
                <w:rFonts w:ascii="Times New Roman" w:hAnsi="Times New Roman" w:cs="Times New Roman"/>
                <w:sz w:val="24"/>
                <w:szCs w:val="24"/>
              </w:rPr>
              <w:t>The distance between two points, measured with a 25 m chain, was recorded as 412 m. it was afterwards found that the chain was 2.5 cm too long. What was the true distance between the points?</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D94371" w:rsidRDefault="00D94371" w:rsidP="000811B7">
            <w:pPr>
              <w:jc w:val="center"/>
              <w:rPr>
                <w:rFonts w:ascii="Times New Roman" w:hAnsi="Times New Roman" w:cs="Times New Roman"/>
                <w:sz w:val="24"/>
                <w:szCs w:val="24"/>
              </w:rPr>
            </w:pPr>
            <w:r w:rsidRPr="00D94371">
              <w:rPr>
                <w:rFonts w:ascii="Times New Roman" w:hAnsi="Times New Roman" w:cs="Times New Roman"/>
                <w:sz w:val="24"/>
                <w:szCs w:val="24"/>
              </w:rPr>
              <w:t>30.</w:t>
            </w:r>
          </w:p>
        </w:tc>
        <w:tc>
          <w:tcPr>
            <w:tcW w:w="3596" w:type="pct"/>
          </w:tcPr>
          <w:p w:rsidR="00D94371" w:rsidRPr="00D94371" w:rsidRDefault="00D94371" w:rsidP="00B60908">
            <w:pPr>
              <w:rPr>
                <w:rFonts w:ascii="Times New Roman" w:hAnsi="Times New Roman" w:cs="Times New Roman"/>
                <w:sz w:val="24"/>
                <w:szCs w:val="24"/>
              </w:rPr>
            </w:pPr>
            <w:r w:rsidRPr="00D94371">
              <w:rPr>
                <w:rFonts w:ascii="Times New Roman" w:hAnsi="Times New Roman" w:cs="Times New Roman"/>
                <w:sz w:val="24"/>
                <w:szCs w:val="24"/>
              </w:rPr>
              <w:t>Explain the volume calculation in surveying.</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D94371" w:rsidRDefault="00D94371" w:rsidP="000811B7">
            <w:pPr>
              <w:jc w:val="center"/>
              <w:rPr>
                <w:rFonts w:ascii="Times New Roman" w:hAnsi="Times New Roman" w:cs="Times New Roman"/>
                <w:sz w:val="24"/>
                <w:szCs w:val="24"/>
              </w:rPr>
            </w:pPr>
            <w:r w:rsidRPr="00D94371">
              <w:rPr>
                <w:rFonts w:ascii="Times New Roman" w:hAnsi="Times New Roman" w:cs="Times New Roman"/>
                <w:sz w:val="24"/>
                <w:szCs w:val="24"/>
              </w:rPr>
              <w:t>31.</w:t>
            </w:r>
          </w:p>
        </w:tc>
        <w:tc>
          <w:tcPr>
            <w:tcW w:w="3596" w:type="pct"/>
          </w:tcPr>
          <w:p w:rsidR="00D94371" w:rsidRPr="00D94371" w:rsidRDefault="00D94371" w:rsidP="00B60908">
            <w:pPr>
              <w:jc w:val="both"/>
              <w:rPr>
                <w:rFonts w:ascii="Times New Roman" w:hAnsi="Times New Roman" w:cs="Times New Roman"/>
                <w:sz w:val="24"/>
                <w:szCs w:val="24"/>
              </w:rPr>
            </w:pPr>
            <w:r w:rsidRPr="00D94371">
              <w:rPr>
                <w:rFonts w:ascii="Times New Roman" w:hAnsi="Times New Roman" w:cs="Times New Roman"/>
                <w:sz w:val="24"/>
                <w:szCs w:val="24"/>
              </w:rPr>
              <w:t>A series of offsets were taken from a chain line to a curved boundary line at a regular interval of 10 meters. The lengths of the offsets are 2.2m, 1.4m, 2.8m, 2m, 2.6m, 4m, 3.2m, 3.4m, 3.8m and 4.2m. Find the area of the strip between chain line and boundary line by using Simpson’s rule.</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CO6</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r w:rsidR="00D94371" w:rsidRPr="00D94371" w:rsidTr="000811B7">
        <w:tc>
          <w:tcPr>
            <w:tcW w:w="372" w:type="pct"/>
          </w:tcPr>
          <w:p w:rsidR="00D94371" w:rsidRPr="00D94371" w:rsidRDefault="00D94371" w:rsidP="000811B7">
            <w:pPr>
              <w:jc w:val="center"/>
              <w:rPr>
                <w:rFonts w:ascii="Times New Roman" w:hAnsi="Times New Roman" w:cs="Times New Roman"/>
                <w:sz w:val="24"/>
                <w:szCs w:val="24"/>
              </w:rPr>
            </w:pPr>
            <w:r w:rsidRPr="00D94371">
              <w:rPr>
                <w:rFonts w:ascii="Times New Roman" w:hAnsi="Times New Roman" w:cs="Times New Roman"/>
                <w:sz w:val="24"/>
                <w:szCs w:val="24"/>
              </w:rPr>
              <w:t>32.</w:t>
            </w:r>
          </w:p>
        </w:tc>
        <w:tc>
          <w:tcPr>
            <w:tcW w:w="3596" w:type="pct"/>
          </w:tcPr>
          <w:p w:rsidR="00D94371" w:rsidRPr="00D94371" w:rsidRDefault="00D94371" w:rsidP="00B60908">
            <w:pPr>
              <w:rPr>
                <w:rFonts w:ascii="Times New Roman" w:hAnsi="Times New Roman" w:cs="Times New Roman"/>
                <w:sz w:val="24"/>
                <w:szCs w:val="24"/>
              </w:rPr>
            </w:pPr>
            <w:r w:rsidRPr="00D94371">
              <w:rPr>
                <w:rFonts w:ascii="Times New Roman" w:hAnsi="Times New Roman" w:cs="Times New Roman"/>
                <w:sz w:val="24"/>
                <w:szCs w:val="24"/>
              </w:rPr>
              <w:t>Describe methods of contouring.</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5</w:t>
            </w:r>
          </w:p>
        </w:tc>
      </w:tr>
    </w:tbl>
    <w:p w:rsidR="00D94371" w:rsidRPr="00D94371" w:rsidRDefault="00D94371" w:rsidP="00D94371">
      <w:pPr>
        <w:rPr>
          <w:rFonts w:ascii="Times New Roman" w:hAnsi="Times New Roman" w:cs="Times New Roman"/>
          <w:sz w:val="24"/>
          <w:szCs w:val="24"/>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271"/>
        <w:gridCol w:w="7649"/>
        <w:gridCol w:w="1171"/>
        <w:gridCol w:w="1034"/>
      </w:tblGrid>
      <w:tr w:rsidR="000811B7" w:rsidRPr="00D94371" w:rsidTr="000811B7">
        <w:trPr>
          <w:trHeight w:val="232"/>
        </w:trPr>
        <w:tc>
          <w:tcPr>
            <w:tcW w:w="5000" w:type="pct"/>
            <w:gridSpan w:val="5"/>
          </w:tcPr>
          <w:p w:rsidR="000811B7" w:rsidRPr="00D94371" w:rsidRDefault="000811B7" w:rsidP="00B60908">
            <w:pPr>
              <w:jc w:val="center"/>
              <w:rPr>
                <w:rFonts w:ascii="Times New Roman" w:hAnsi="Times New Roman" w:cs="Times New Roman"/>
                <w:b/>
                <w:sz w:val="24"/>
                <w:szCs w:val="24"/>
              </w:rPr>
            </w:pPr>
            <w:r w:rsidRPr="00D94371">
              <w:rPr>
                <w:rFonts w:ascii="Times New Roman" w:hAnsi="Times New Roman" w:cs="Times New Roman"/>
                <w:b/>
                <w:sz w:val="24"/>
                <w:szCs w:val="24"/>
              </w:rPr>
              <w:t>PART C(2 X 15= 30 MARKS)</w:t>
            </w:r>
          </w:p>
          <w:p w:rsidR="000811B7" w:rsidRPr="00D94371" w:rsidRDefault="000811B7" w:rsidP="00B60908">
            <w:pPr>
              <w:jc w:val="center"/>
              <w:rPr>
                <w:rFonts w:ascii="Times New Roman" w:hAnsi="Times New Roman" w:cs="Times New Roman"/>
                <w:b/>
                <w:sz w:val="24"/>
                <w:szCs w:val="24"/>
              </w:rPr>
            </w:pPr>
            <w:r w:rsidRPr="00D94371">
              <w:rPr>
                <w:rFonts w:ascii="Times New Roman" w:hAnsi="Times New Roman" w:cs="Times New Roman"/>
                <w:b/>
                <w:sz w:val="24"/>
                <w:szCs w:val="24"/>
              </w:rPr>
              <w:t>(Answer any 2 from the following)</w:t>
            </w:r>
          </w:p>
        </w:tc>
      </w:tr>
      <w:tr w:rsidR="00D94371" w:rsidRPr="00D94371" w:rsidTr="000811B7">
        <w:trPr>
          <w:trHeight w:val="232"/>
        </w:trPr>
        <w:tc>
          <w:tcPr>
            <w:tcW w:w="261"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33.</w:t>
            </w:r>
          </w:p>
        </w:tc>
        <w:tc>
          <w:tcPr>
            <w:tcW w:w="127" w:type="pct"/>
          </w:tcPr>
          <w:p w:rsidR="00D94371" w:rsidRPr="00D94371" w:rsidRDefault="00D94371" w:rsidP="00B60908">
            <w:pPr>
              <w:jc w:val="center"/>
              <w:rPr>
                <w:rFonts w:ascii="Times New Roman" w:hAnsi="Times New Roman" w:cs="Times New Roman"/>
                <w:sz w:val="24"/>
                <w:szCs w:val="24"/>
              </w:rPr>
            </w:pP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The following consecutive readings were taken with a level and a 4 -meter leveling staff on continuously sloping ground at common interval of 30m:</w:t>
            </w:r>
          </w:p>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0.855(onA), 1.545m, 2.335, 3.115, 3.825, 0.455, 1.380, 2.055, 2.855, 3.455, 0.585, 1.015, 1.850, 2.755, 3.845(on B)</w:t>
            </w:r>
            <w:r w:rsidR="000811B7">
              <w:rPr>
                <w:rFonts w:ascii="Times New Roman" w:hAnsi="Times New Roman" w:cs="Times New Roman"/>
                <w:sz w:val="24"/>
                <w:szCs w:val="24"/>
              </w:rPr>
              <w:t>.</w:t>
            </w:r>
          </w:p>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The RL of A was 380.500m. Evaluate the reduced levels of a points by using Height of collimation(HOI) method and rise and fall method. Also apply  arithmetic check.</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CO3</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15</w:t>
            </w:r>
          </w:p>
        </w:tc>
      </w:tr>
      <w:tr w:rsidR="000811B7" w:rsidRPr="00D94371" w:rsidTr="000811B7">
        <w:trPr>
          <w:trHeight w:val="232"/>
        </w:trPr>
        <w:tc>
          <w:tcPr>
            <w:tcW w:w="261" w:type="pct"/>
          </w:tcPr>
          <w:p w:rsidR="000811B7" w:rsidRPr="00D94371" w:rsidRDefault="000811B7" w:rsidP="00B60908">
            <w:pPr>
              <w:jc w:val="center"/>
              <w:rPr>
                <w:rFonts w:ascii="Times New Roman" w:hAnsi="Times New Roman" w:cs="Times New Roman"/>
                <w:sz w:val="24"/>
                <w:szCs w:val="24"/>
              </w:rPr>
            </w:pPr>
          </w:p>
        </w:tc>
        <w:tc>
          <w:tcPr>
            <w:tcW w:w="127" w:type="pct"/>
          </w:tcPr>
          <w:p w:rsidR="000811B7" w:rsidRPr="00D94371" w:rsidRDefault="000811B7" w:rsidP="00B60908">
            <w:pPr>
              <w:jc w:val="center"/>
              <w:rPr>
                <w:rFonts w:ascii="Times New Roman" w:hAnsi="Times New Roman" w:cs="Times New Roman"/>
                <w:sz w:val="24"/>
                <w:szCs w:val="24"/>
              </w:rPr>
            </w:pPr>
          </w:p>
        </w:tc>
        <w:tc>
          <w:tcPr>
            <w:tcW w:w="3580" w:type="pct"/>
          </w:tcPr>
          <w:p w:rsidR="000811B7" w:rsidRPr="00D94371" w:rsidRDefault="000811B7" w:rsidP="000811B7">
            <w:pPr>
              <w:jc w:val="both"/>
              <w:rPr>
                <w:rFonts w:ascii="Times New Roman" w:hAnsi="Times New Roman" w:cs="Times New Roman"/>
                <w:sz w:val="24"/>
                <w:szCs w:val="24"/>
              </w:rPr>
            </w:pPr>
          </w:p>
        </w:tc>
        <w:tc>
          <w:tcPr>
            <w:tcW w:w="548" w:type="pct"/>
          </w:tcPr>
          <w:p w:rsidR="000811B7" w:rsidRPr="00D94371" w:rsidRDefault="000811B7" w:rsidP="00B60908">
            <w:pPr>
              <w:jc w:val="center"/>
              <w:rPr>
                <w:rFonts w:ascii="Times New Roman" w:hAnsi="Times New Roman" w:cs="Times New Roman"/>
                <w:sz w:val="24"/>
                <w:szCs w:val="24"/>
              </w:rPr>
            </w:pPr>
          </w:p>
        </w:tc>
        <w:tc>
          <w:tcPr>
            <w:tcW w:w="484" w:type="pct"/>
          </w:tcPr>
          <w:p w:rsidR="000811B7" w:rsidRPr="00D94371" w:rsidRDefault="000811B7" w:rsidP="00B60908">
            <w:pPr>
              <w:jc w:val="center"/>
              <w:rPr>
                <w:rFonts w:ascii="Times New Roman" w:hAnsi="Times New Roman" w:cs="Times New Roman"/>
                <w:sz w:val="24"/>
                <w:szCs w:val="24"/>
              </w:rPr>
            </w:pPr>
          </w:p>
        </w:tc>
      </w:tr>
      <w:tr w:rsidR="00D94371" w:rsidRPr="00D94371" w:rsidTr="000811B7">
        <w:trPr>
          <w:trHeight w:val="232"/>
        </w:trPr>
        <w:tc>
          <w:tcPr>
            <w:tcW w:w="261"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34.</w:t>
            </w:r>
          </w:p>
        </w:tc>
        <w:tc>
          <w:tcPr>
            <w:tcW w:w="127" w:type="pct"/>
          </w:tcPr>
          <w:p w:rsidR="00D94371" w:rsidRPr="00D94371" w:rsidRDefault="00D94371" w:rsidP="00B60908">
            <w:pPr>
              <w:jc w:val="center"/>
              <w:rPr>
                <w:rFonts w:ascii="Times New Roman" w:hAnsi="Times New Roman" w:cs="Times New Roman"/>
                <w:sz w:val="24"/>
                <w:szCs w:val="24"/>
              </w:rPr>
            </w:pP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Explain different characteristics of contour line with neat Sketch.</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CO4</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15</w:t>
            </w:r>
          </w:p>
        </w:tc>
      </w:tr>
      <w:tr w:rsidR="000811B7" w:rsidRPr="00D94371" w:rsidTr="000811B7">
        <w:trPr>
          <w:trHeight w:val="232"/>
        </w:trPr>
        <w:tc>
          <w:tcPr>
            <w:tcW w:w="261" w:type="pct"/>
          </w:tcPr>
          <w:p w:rsidR="000811B7" w:rsidRPr="00D94371" w:rsidRDefault="000811B7" w:rsidP="00B60908">
            <w:pPr>
              <w:jc w:val="center"/>
              <w:rPr>
                <w:rFonts w:ascii="Times New Roman" w:hAnsi="Times New Roman" w:cs="Times New Roman"/>
                <w:sz w:val="24"/>
                <w:szCs w:val="24"/>
              </w:rPr>
            </w:pPr>
          </w:p>
        </w:tc>
        <w:tc>
          <w:tcPr>
            <w:tcW w:w="127" w:type="pct"/>
          </w:tcPr>
          <w:p w:rsidR="000811B7" w:rsidRPr="00D94371" w:rsidRDefault="000811B7" w:rsidP="00B60908">
            <w:pPr>
              <w:jc w:val="center"/>
              <w:rPr>
                <w:rFonts w:ascii="Times New Roman" w:hAnsi="Times New Roman" w:cs="Times New Roman"/>
                <w:sz w:val="24"/>
                <w:szCs w:val="24"/>
              </w:rPr>
            </w:pPr>
          </w:p>
        </w:tc>
        <w:tc>
          <w:tcPr>
            <w:tcW w:w="3580" w:type="pct"/>
          </w:tcPr>
          <w:p w:rsidR="000811B7" w:rsidRPr="00D94371" w:rsidRDefault="000811B7" w:rsidP="000811B7">
            <w:pPr>
              <w:jc w:val="both"/>
              <w:rPr>
                <w:rFonts w:ascii="Times New Roman" w:hAnsi="Times New Roman" w:cs="Times New Roman"/>
                <w:sz w:val="24"/>
                <w:szCs w:val="24"/>
              </w:rPr>
            </w:pPr>
          </w:p>
        </w:tc>
        <w:tc>
          <w:tcPr>
            <w:tcW w:w="548" w:type="pct"/>
          </w:tcPr>
          <w:p w:rsidR="000811B7" w:rsidRPr="00D94371" w:rsidRDefault="000811B7" w:rsidP="00B60908">
            <w:pPr>
              <w:jc w:val="center"/>
              <w:rPr>
                <w:rFonts w:ascii="Times New Roman" w:hAnsi="Times New Roman" w:cs="Times New Roman"/>
                <w:sz w:val="24"/>
                <w:szCs w:val="24"/>
              </w:rPr>
            </w:pPr>
          </w:p>
        </w:tc>
        <w:tc>
          <w:tcPr>
            <w:tcW w:w="484" w:type="pct"/>
          </w:tcPr>
          <w:p w:rsidR="000811B7" w:rsidRPr="00D94371" w:rsidRDefault="000811B7" w:rsidP="00B60908">
            <w:pPr>
              <w:jc w:val="center"/>
              <w:rPr>
                <w:rFonts w:ascii="Times New Roman" w:hAnsi="Times New Roman" w:cs="Times New Roman"/>
                <w:sz w:val="24"/>
                <w:szCs w:val="24"/>
              </w:rPr>
            </w:pPr>
          </w:p>
        </w:tc>
      </w:tr>
      <w:tr w:rsidR="00D94371" w:rsidRPr="00D94371" w:rsidTr="000811B7">
        <w:trPr>
          <w:trHeight w:val="232"/>
        </w:trPr>
        <w:tc>
          <w:tcPr>
            <w:tcW w:w="261"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35.</w:t>
            </w:r>
          </w:p>
        </w:tc>
        <w:tc>
          <w:tcPr>
            <w:tcW w:w="127" w:type="pct"/>
          </w:tcPr>
          <w:p w:rsidR="00D94371" w:rsidRPr="00D94371" w:rsidRDefault="00D94371" w:rsidP="00B60908">
            <w:pPr>
              <w:jc w:val="center"/>
              <w:rPr>
                <w:rFonts w:ascii="Times New Roman" w:hAnsi="Times New Roman" w:cs="Times New Roman"/>
                <w:sz w:val="24"/>
                <w:szCs w:val="24"/>
              </w:rPr>
            </w:pPr>
          </w:p>
        </w:tc>
        <w:tc>
          <w:tcPr>
            <w:tcW w:w="3580" w:type="pct"/>
          </w:tcPr>
          <w:p w:rsidR="00D94371" w:rsidRPr="00D94371" w:rsidRDefault="00D94371" w:rsidP="000811B7">
            <w:pPr>
              <w:jc w:val="both"/>
              <w:rPr>
                <w:rFonts w:ascii="Times New Roman" w:hAnsi="Times New Roman" w:cs="Times New Roman"/>
                <w:sz w:val="24"/>
                <w:szCs w:val="24"/>
              </w:rPr>
            </w:pPr>
            <w:r w:rsidRPr="00D94371">
              <w:rPr>
                <w:rFonts w:ascii="Times New Roman" w:hAnsi="Times New Roman" w:cs="Times New Roman"/>
                <w:sz w:val="24"/>
                <w:szCs w:val="24"/>
              </w:rPr>
              <w:t>An embankment of width 10m and side slopes 1.5 : 1 is required to be made on a ground which is level in a direction transverse to the center line.</w:t>
            </w:r>
            <w:r w:rsidR="0001688E">
              <w:rPr>
                <w:rFonts w:ascii="Times New Roman" w:hAnsi="Times New Roman" w:cs="Times New Roman"/>
                <w:sz w:val="24"/>
                <w:szCs w:val="24"/>
              </w:rPr>
              <w:t xml:space="preserve"> </w:t>
            </w:r>
            <w:r w:rsidRPr="00D94371">
              <w:rPr>
                <w:rFonts w:ascii="Times New Roman" w:hAnsi="Times New Roman" w:cs="Times New Roman"/>
                <w:sz w:val="24"/>
                <w:szCs w:val="24"/>
              </w:rPr>
              <w:t>The central heights at 40 m interval are as follows: 0.90, 1.25, 2.15, 2.50, 1.85, 1.35, and 0.85 Calculate the volume of the earthwork according to trapezoidal formula and prismoidal formula</w:t>
            </w:r>
            <w:r w:rsidR="000811B7">
              <w:rPr>
                <w:rFonts w:ascii="Times New Roman" w:hAnsi="Times New Roman" w:cs="Times New Roman"/>
                <w:sz w:val="24"/>
                <w:szCs w:val="24"/>
              </w:rPr>
              <w:t>.</w:t>
            </w:r>
          </w:p>
        </w:tc>
        <w:tc>
          <w:tcPr>
            <w:tcW w:w="548"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CO6</w:t>
            </w:r>
          </w:p>
        </w:tc>
        <w:tc>
          <w:tcPr>
            <w:tcW w:w="484" w:type="pct"/>
          </w:tcPr>
          <w:p w:rsidR="00D94371" w:rsidRPr="00D94371" w:rsidRDefault="00D94371" w:rsidP="00B60908">
            <w:pPr>
              <w:jc w:val="center"/>
              <w:rPr>
                <w:rFonts w:ascii="Times New Roman" w:hAnsi="Times New Roman" w:cs="Times New Roman"/>
                <w:sz w:val="24"/>
                <w:szCs w:val="24"/>
              </w:rPr>
            </w:pPr>
            <w:r w:rsidRPr="00D94371">
              <w:rPr>
                <w:rFonts w:ascii="Times New Roman" w:hAnsi="Times New Roman" w:cs="Times New Roman"/>
                <w:sz w:val="24"/>
                <w:szCs w:val="24"/>
              </w:rPr>
              <w:t>15</w:t>
            </w:r>
          </w:p>
        </w:tc>
      </w:tr>
    </w:tbl>
    <w:p w:rsidR="006D2033" w:rsidRDefault="006D2033">
      <w:bookmarkStart w:id="0" w:name="_GoBack"/>
      <w:bookmarkEnd w:id="0"/>
    </w:p>
    <w:sectPr w:rsidR="006D2033" w:rsidSect="000811B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2659D"/>
    <w:multiLevelType w:val="hybridMultilevel"/>
    <w:tmpl w:val="66C862CC"/>
    <w:lvl w:ilvl="0" w:tplc="3E84DEB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9710A6B"/>
    <w:multiLevelType w:val="hybridMultilevel"/>
    <w:tmpl w:val="B7BAEDCC"/>
    <w:lvl w:ilvl="0" w:tplc="B372D24E">
      <w:start w:val="1"/>
      <w:numFmt w:val="lowerRoman"/>
      <w:lvlText w:val="%1)"/>
      <w:lvlJc w:val="left"/>
      <w:pPr>
        <w:ind w:left="1080" w:hanging="72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D94371"/>
    <w:rsid w:val="0001688E"/>
    <w:rsid w:val="0002438F"/>
    <w:rsid w:val="00067C6E"/>
    <w:rsid w:val="000811B7"/>
    <w:rsid w:val="000D5702"/>
    <w:rsid w:val="00100995"/>
    <w:rsid w:val="001667F0"/>
    <w:rsid w:val="005C7A3A"/>
    <w:rsid w:val="005E447A"/>
    <w:rsid w:val="006D2033"/>
    <w:rsid w:val="00760EAA"/>
    <w:rsid w:val="00BB4F29"/>
    <w:rsid w:val="00D05AF2"/>
    <w:rsid w:val="00D943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94371"/>
    <w:pPr>
      <w:spacing w:after="0" w:line="240" w:lineRule="auto"/>
      <w:jc w:val="center"/>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D94371"/>
    <w:rPr>
      <w:rFonts w:ascii="Times New Roman" w:eastAsia="Times New Roman" w:hAnsi="Times New Roman" w:cs="Times New Roman"/>
      <w:sz w:val="24"/>
      <w:szCs w:val="20"/>
      <w:lang w:val="en-US" w:eastAsia="en-US"/>
    </w:rPr>
  </w:style>
  <w:style w:type="paragraph" w:styleId="ListParagraph">
    <w:name w:val="List Paragraph"/>
    <w:basedOn w:val="Normal"/>
    <w:uiPriority w:val="34"/>
    <w:qFormat/>
    <w:rsid w:val="00D94371"/>
    <w:pPr>
      <w:spacing w:after="0" w:line="240" w:lineRule="auto"/>
      <w:ind w:left="720"/>
      <w:contextualSpacing/>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D94371"/>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94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3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554</Words>
  <Characters>3164</Characters>
  <Application>Microsoft Office Word</Application>
  <DocSecurity>0</DocSecurity>
  <Lines>26</Lines>
  <Paragraphs>7</Paragraphs>
  <ScaleCrop>false</ScaleCrop>
  <Company>Hewlett-Packard Company</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1786</dc:creator>
  <cp:keywords/>
  <dc:description/>
  <cp:lastModifiedBy>Admin</cp:lastModifiedBy>
  <cp:revision>10</cp:revision>
  <cp:lastPrinted>2018-11-26T09:57:00Z</cp:lastPrinted>
  <dcterms:created xsi:type="dcterms:W3CDTF">2018-03-20T14:42:00Z</dcterms:created>
  <dcterms:modified xsi:type="dcterms:W3CDTF">2018-11-26T09:58:00Z</dcterms:modified>
</cp:coreProperties>
</file>